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C15466">
      <w:pPr>
        <w:spacing w:after="0" w:line="240" w:lineRule="auto"/>
        <w:jc w:val="both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C15466">
      <w:pPr>
        <w:spacing w:after="0" w:line="240" w:lineRule="auto"/>
        <w:jc w:val="both"/>
      </w:pPr>
      <w:r>
        <w:t>Se informará:</w:t>
      </w:r>
    </w:p>
    <w:p w14:paraId="461BEB0C" w14:textId="77777777" w:rsidR="00E0751D" w:rsidRDefault="00E0751D" w:rsidP="00C15466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1558A828" w:rsidR="00AF5CAD" w:rsidRPr="00C15466" w:rsidRDefault="00C15466" w:rsidP="00C15466">
      <w:pPr>
        <w:spacing w:after="0" w:line="240" w:lineRule="auto"/>
        <w:jc w:val="both"/>
        <w:rPr>
          <w:b/>
          <w:bCs/>
          <w:u w:val="single"/>
        </w:rPr>
      </w:pPr>
      <w:r w:rsidRPr="00C15466">
        <w:rPr>
          <w:b/>
          <w:bCs/>
          <w:u w:val="single"/>
        </w:rPr>
        <w:t xml:space="preserve">“Durante el </w:t>
      </w:r>
      <w:r w:rsidR="00306679">
        <w:rPr>
          <w:b/>
          <w:bCs/>
          <w:u w:val="single"/>
        </w:rPr>
        <w:t>cuarto</w:t>
      </w:r>
      <w:r w:rsidRPr="00C15466">
        <w:rPr>
          <w:b/>
          <w:bCs/>
          <w:u w:val="single"/>
        </w:rPr>
        <w:t xml:space="preserve"> trimestre de 202</w:t>
      </w:r>
      <w:r w:rsidR="008A69EF">
        <w:rPr>
          <w:b/>
          <w:bCs/>
          <w:u w:val="single"/>
        </w:rPr>
        <w:t>4</w:t>
      </w:r>
      <w:r w:rsidRPr="00C15466">
        <w:rPr>
          <w:b/>
          <w:bCs/>
          <w:u w:val="single"/>
        </w:rPr>
        <w:t>, no se cuenta con balance presupuestario de recursos disponibles negativo.”</w:t>
      </w:r>
    </w:p>
    <w:p w14:paraId="1772BE5A" w14:textId="77777777" w:rsidR="00E0751D" w:rsidRDefault="00AF5CAD" w:rsidP="00C15466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411A7DE">
            <wp:extent cx="4526280" cy="4100496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47385" cy="411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C73530">
            <wp:extent cx="4519206" cy="1935480"/>
            <wp:effectExtent l="0" t="0" r="0" b="762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49397" cy="194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508EF6AB" w14:textId="03BF8CE3" w:rsidR="00BD7B5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75B72A48" w14:textId="77777777" w:rsidR="00BD7B5D" w:rsidRDefault="00BD7B5D" w:rsidP="00BD7B5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0EDDF49C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458919FC" wp14:editId="37B69F5B">
            <wp:extent cx="4191000" cy="87312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86242" cy="892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DC03D" w14:textId="77777777" w:rsidR="00BD7B5D" w:rsidRDefault="00BD7B5D" w:rsidP="00BD7B5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40C327C" wp14:editId="12F9A361">
            <wp:extent cx="4112113" cy="1036320"/>
            <wp:effectExtent l="0" t="0" r="317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77862" cy="105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C4CD82" w14:textId="77777777" w:rsidR="00BD7B5D" w:rsidRDefault="00BD7B5D" w:rsidP="00BD7B5D">
      <w:pPr>
        <w:spacing w:after="0" w:line="240" w:lineRule="auto"/>
      </w:pPr>
    </w:p>
    <w:p w14:paraId="610CDD0D" w14:textId="77777777" w:rsidR="00BD7B5D" w:rsidRDefault="00BD7B5D" w:rsidP="00BD7B5D">
      <w:pPr>
        <w:spacing w:after="0" w:line="240" w:lineRule="auto"/>
      </w:pP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7FFFD9F9" w14:textId="77777777" w:rsidR="00C15466" w:rsidRDefault="00C15466" w:rsidP="00C15466">
      <w:pPr>
        <w:pStyle w:val="Ttulo2"/>
        <w:rPr>
          <w:noProof/>
          <w:lang w:val="es-MX" w:eastAsia="es-MX"/>
        </w:rPr>
      </w:pPr>
      <w:r>
        <w:t>Recurso propio y convenido no etiquetado,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2961AECF" w14:textId="77777777" w:rsidR="00BD7B5D" w:rsidRDefault="00BD7B5D" w:rsidP="00C15466">
      <w:pPr>
        <w:pStyle w:val="Ttulo2"/>
        <w:rPr>
          <w:noProof/>
          <w:lang w:val="es-MX" w:eastAsia="es-MX"/>
        </w:rPr>
      </w:pPr>
    </w:p>
    <w:p w14:paraId="719DF54A" w14:textId="26D6DC72" w:rsidR="00BD7B5D" w:rsidRDefault="00227D4E" w:rsidP="00BD7B5D">
      <w:pPr>
        <w:spacing w:after="0" w:line="240" w:lineRule="auto"/>
        <w:jc w:val="center"/>
      </w:pPr>
      <w:r w:rsidRPr="00227D4E">
        <w:drawing>
          <wp:inline distT="0" distB="0" distL="0" distR="0" wp14:anchorId="1BD3C082" wp14:editId="258CEC75">
            <wp:extent cx="4096322" cy="1133633"/>
            <wp:effectExtent l="0" t="0" r="0" b="9525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96322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21690" w14:textId="0CCDFD70" w:rsidR="00C33C68" w:rsidRDefault="00A464B8" w:rsidP="00BD7B5D">
      <w:pPr>
        <w:spacing w:after="0" w:line="240" w:lineRule="auto"/>
        <w:jc w:val="center"/>
      </w:pPr>
      <w:r w:rsidRPr="00A464B8">
        <w:lastRenderedPageBreak/>
        <w:drawing>
          <wp:inline distT="0" distB="0" distL="0" distR="0" wp14:anchorId="13CC5112" wp14:editId="204EDF01">
            <wp:extent cx="4058216" cy="6868484"/>
            <wp:effectExtent l="0" t="0" r="0" b="889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058216" cy="6868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05D85" w14:textId="729B31B0" w:rsidR="00A464B8" w:rsidRDefault="00A464B8" w:rsidP="00BD7B5D">
      <w:pPr>
        <w:spacing w:after="0" w:line="240" w:lineRule="auto"/>
        <w:jc w:val="center"/>
      </w:pPr>
      <w:r w:rsidRPr="00A464B8">
        <w:lastRenderedPageBreak/>
        <w:drawing>
          <wp:inline distT="0" distB="0" distL="0" distR="0" wp14:anchorId="46CE3070" wp14:editId="6F250A22">
            <wp:extent cx="4039164" cy="1981477"/>
            <wp:effectExtent l="0" t="0" r="0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39164" cy="19814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E4895F" w14:textId="69A334D5" w:rsidR="00EE39B3" w:rsidRDefault="00EE39B3" w:rsidP="00BD7B5D">
      <w:pPr>
        <w:spacing w:after="0" w:line="240" w:lineRule="auto"/>
        <w:jc w:val="center"/>
      </w:pPr>
    </w:p>
    <w:p w14:paraId="25CF913C" w14:textId="49D92E2D" w:rsidR="00BD7B5D" w:rsidRDefault="00BD7B5D" w:rsidP="00BD7B5D">
      <w:pPr>
        <w:spacing w:after="0" w:line="240" w:lineRule="auto"/>
        <w:jc w:val="center"/>
      </w:pPr>
    </w:p>
    <w:p w14:paraId="3BD35B95" w14:textId="2BCD4C51" w:rsidR="00C33C68" w:rsidRDefault="00C33C68" w:rsidP="00BD7B5D">
      <w:pPr>
        <w:spacing w:after="0" w:line="240" w:lineRule="auto"/>
        <w:jc w:val="center"/>
      </w:pPr>
    </w:p>
    <w:p w14:paraId="111ABC78" w14:textId="77777777" w:rsidR="00BD7B5D" w:rsidRDefault="00BD7B5D" w:rsidP="00BD7B5D">
      <w:pPr>
        <w:spacing w:after="0" w:line="240" w:lineRule="auto"/>
        <w:jc w:val="center"/>
      </w:pPr>
    </w:p>
    <w:p w14:paraId="0E56DC1C" w14:textId="6E34DED4" w:rsidR="00BD7B5D" w:rsidRDefault="00BD7B5D" w:rsidP="00BD7B5D">
      <w:pPr>
        <w:spacing w:after="0" w:line="240" w:lineRule="auto"/>
        <w:jc w:val="center"/>
      </w:pPr>
    </w:p>
    <w:p w14:paraId="69CA179B" w14:textId="77777777" w:rsidR="00BD7B5D" w:rsidRDefault="00BD7B5D" w:rsidP="00BD7B5D">
      <w:pPr>
        <w:spacing w:after="0" w:line="240" w:lineRule="auto"/>
        <w:jc w:val="center"/>
      </w:pPr>
    </w:p>
    <w:p w14:paraId="106DA201" w14:textId="77777777" w:rsidR="00BD7B5D" w:rsidRDefault="00BD7B5D" w:rsidP="00BD7B5D">
      <w:pPr>
        <w:spacing w:after="0" w:line="240" w:lineRule="auto"/>
        <w:jc w:val="both"/>
      </w:pPr>
      <w:r>
        <w:t>b) Fuente de Ingresos del aumento o creación del Gasto Etiquetado.</w:t>
      </w:r>
    </w:p>
    <w:p w14:paraId="58ECCB11" w14:textId="77777777" w:rsidR="00BD7B5D" w:rsidRDefault="00BD7B5D" w:rsidP="00BD7B5D">
      <w:pPr>
        <w:spacing w:after="0" w:line="240" w:lineRule="auto"/>
        <w:jc w:val="both"/>
      </w:pPr>
    </w:p>
    <w:p w14:paraId="0F3728B1" w14:textId="77777777" w:rsidR="00BD7B5D" w:rsidRDefault="00BD7B5D" w:rsidP="00BD7B5D">
      <w:pPr>
        <w:pStyle w:val="Ttulo2"/>
        <w:rPr>
          <w:noProof/>
          <w:lang w:val="es-MX" w:eastAsia="es-MX"/>
        </w:rPr>
      </w:pPr>
      <w:r>
        <w:t>Recurso de transferencias internas, asignado presupuestal autorizado por el</w:t>
      </w:r>
      <w:r>
        <w:rPr>
          <w:u w:val="none"/>
        </w:rPr>
        <w:t xml:space="preserve"> </w:t>
      </w:r>
      <w:r>
        <w:t>Patronato del Sistema Municipal DIF y posterior a ello, el H. Ayuntamiento.</w:t>
      </w:r>
      <w:r>
        <w:rPr>
          <w:noProof/>
          <w:lang w:val="es-MX" w:eastAsia="es-MX"/>
        </w:rPr>
        <w:t xml:space="preserve"> </w:t>
      </w:r>
    </w:p>
    <w:p w14:paraId="400E9C7B" w14:textId="77777777" w:rsidR="00BD7B5D" w:rsidRDefault="00BD7B5D" w:rsidP="00BD7B5D">
      <w:pPr>
        <w:spacing w:after="0" w:line="240" w:lineRule="auto"/>
        <w:jc w:val="center"/>
      </w:pPr>
    </w:p>
    <w:p w14:paraId="7151FAB6" w14:textId="3A685E9B" w:rsidR="00BD7B5D" w:rsidRDefault="001F4B71" w:rsidP="00BD7B5D">
      <w:pPr>
        <w:spacing w:after="0" w:line="240" w:lineRule="auto"/>
        <w:jc w:val="center"/>
      </w:pPr>
      <w:r w:rsidRPr="001F4B71">
        <w:drawing>
          <wp:inline distT="0" distB="0" distL="0" distR="0" wp14:anchorId="510232CE" wp14:editId="5C63E226">
            <wp:extent cx="4067743" cy="819264"/>
            <wp:effectExtent l="0" t="0" r="9525" b="0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81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81275E" w14:textId="5C1CF455" w:rsidR="00BD7B5D" w:rsidRDefault="001F4B71" w:rsidP="00BD7B5D">
      <w:pPr>
        <w:spacing w:after="0" w:line="240" w:lineRule="auto"/>
        <w:jc w:val="center"/>
      </w:pPr>
      <w:r w:rsidRPr="001F4B71">
        <w:lastRenderedPageBreak/>
        <w:drawing>
          <wp:inline distT="0" distB="0" distL="0" distR="0" wp14:anchorId="5DD63CF7" wp14:editId="7EEDB2A2">
            <wp:extent cx="4048690" cy="4315427"/>
            <wp:effectExtent l="0" t="0" r="9525" b="9525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48690" cy="4315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04C8F" w14:textId="7EE7B96C" w:rsidR="00BD7B5D" w:rsidRDefault="00BD7B5D" w:rsidP="00BD7B5D">
      <w:pPr>
        <w:spacing w:after="0" w:line="240" w:lineRule="auto"/>
        <w:jc w:val="center"/>
      </w:pPr>
    </w:p>
    <w:p w14:paraId="250EF74C" w14:textId="3C3A26D0" w:rsidR="00D35E13" w:rsidRDefault="00D35E13" w:rsidP="00BD7B5D">
      <w:pPr>
        <w:spacing w:after="0" w:line="240" w:lineRule="auto"/>
        <w:jc w:val="center"/>
      </w:pPr>
    </w:p>
    <w:p w14:paraId="1DEFD8CC" w14:textId="155CDEC8" w:rsidR="00D35E13" w:rsidRDefault="00D35E13" w:rsidP="00BD7B5D">
      <w:pPr>
        <w:spacing w:after="0" w:line="240" w:lineRule="auto"/>
        <w:jc w:val="center"/>
      </w:pPr>
    </w:p>
    <w:p w14:paraId="26DB5BE0" w14:textId="48606336" w:rsidR="00D35E13" w:rsidRDefault="00D35E13" w:rsidP="00BD7B5D">
      <w:pPr>
        <w:spacing w:after="0" w:line="240" w:lineRule="auto"/>
        <w:jc w:val="center"/>
      </w:pPr>
    </w:p>
    <w:p w14:paraId="34CAE95B" w14:textId="77777777" w:rsidR="00D35E13" w:rsidRDefault="00D35E13" w:rsidP="00BD7B5D">
      <w:pPr>
        <w:spacing w:after="0" w:line="240" w:lineRule="auto"/>
        <w:jc w:val="center"/>
      </w:pPr>
    </w:p>
    <w:p w14:paraId="20EFF4F2" w14:textId="33D06DDB" w:rsidR="00BD7B5D" w:rsidRDefault="00BD7B5D" w:rsidP="00BD7B5D">
      <w:pPr>
        <w:spacing w:after="0" w:line="240" w:lineRule="auto"/>
        <w:jc w:val="center"/>
      </w:pPr>
    </w:p>
    <w:p w14:paraId="5E133376" w14:textId="21AA2BF5" w:rsidR="00EA5B4C" w:rsidRDefault="00EA5B4C" w:rsidP="00BD7B5D">
      <w:pPr>
        <w:spacing w:after="0" w:line="240" w:lineRule="auto"/>
        <w:jc w:val="center"/>
      </w:pPr>
    </w:p>
    <w:p w14:paraId="186513AC" w14:textId="78B073C4" w:rsidR="00EA5B4C" w:rsidRDefault="00EA5B4C" w:rsidP="00BD7B5D">
      <w:pPr>
        <w:spacing w:after="0" w:line="240" w:lineRule="auto"/>
        <w:jc w:val="center"/>
      </w:pPr>
    </w:p>
    <w:p w14:paraId="24560E95" w14:textId="147A1EA8" w:rsidR="00EA5B4C" w:rsidRDefault="00EA5B4C" w:rsidP="00BD7B5D">
      <w:pPr>
        <w:spacing w:after="0" w:line="240" w:lineRule="auto"/>
        <w:jc w:val="center"/>
      </w:pPr>
    </w:p>
    <w:p w14:paraId="2BF6D32C" w14:textId="3710050B" w:rsidR="00EA5B4C" w:rsidRDefault="00EA5B4C" w:rsidP="00BD7B5D">
      <w:pPr>
        <w:spacing w:after="0" w:line="240" w:lineRule="auto"/>
        <w:jc w:val="center"/>
      </w:pPr>
    </w:p>
    <w:p w14:paraId="7C9E4A76" w14:textId="5F9B9E68" w:rsidR="00EA5B4C" w:rsidRDefault="00EA5B4C" w:rsidP="00BD7B5D">
      <w:pPr>
        <w:spacing w:after="0" w:line="240" w:lineRule="auto"/>
        <w:jc w:val="center"/>
      </w:pPr>
    </w:p>
    <w:p w14:paraId="7018DA43" w14:textId="047A3E6B" w:rsidR="00EA5B4C" w:rsidRDefault="00EA5B4C" w:rsidP="00BD7B5D">
      <w:pPr>
        <w:spacing w:after="0" w:line="240" w:lineRule="auto"/>
        <w:jc w:val="center"/>
      </w:pPr>
    </w:p>
    <w:p w14:paraId="60B94EEF" w14:textId="40160C47" w:rsidR="00EA5B4C" w:rsidRDefault="00EA5B4C" w:rsidP="00BD7B5D">
      <w:pPr>
        <w:spacing w:after="0" w:line="240" w:lineRule="auto"/>
        <w:jc w:val="center"/>
      </w:pPr>
    </w:p>
    <w:p w14:paraId="28E1D763" w14:textId="7B10B166" w:rsidR="00EA5B4C" w:rsidRDefault="00EA5B4C" w:rsidP="00BD7B5D">
      <w:pPr>
        <w:spacing w:after="0" w:line="240" w:lineRule="auto"/>
        <w:jc w:val="center"/>
      </w:pPr>
    </w:p>
    <w:p w14:paraId="4A729E59" w14:textId="2A31A5C2" w:rsidR="00EA5B4C" w:rsidRDefault="00EA5B4C" w:rsidP="00BD7B5D">
      <w:pPr>
        <w:spacing w:after="0" w:line="240" w:lineRule="auto"/>
        <w:jc w:val="center"/>
      </w:pPr>
    </w:p>
    <w:p w14:paraId="4DB0CCC2" w14:textId="12ABFAAF" w:rsidR="00EA5B4C" w:rsidRDefault="00EA5B4C" w:rsidP="00BD7B5D">
      <w:pPr>
        <w:spacing w:after="0" w:line="240" w:lineRule="auto"/>
        <w:jc w:val="center"/>
      </w:pPr>
    </w:p>
    <w:p w14:paraId="6ABCB4A2" w14:textId="646A995E" w:rsidR="00EA5B4C" w:rsidRDefault="00EA5B4C" w:rsidP="00BD7B5D">
      <w:pPr>
        <w:spacing w:after="0" w:line="240" w:lineRule="auto"/>
        <w:jc w:val="center"/>
      </w:pPr>
    </w:p>
    <w:p w14:paraId="688AA847" w14:textId="77777777" w:rsidR="00EA5B4C" w:rsidRDefault="00EA5B4C" w:rsidP="00BD7B5D">
      <w:pPr>
        <w:spacing w:after="0" w:line="240" w:lineRule="auto"/>
        <w:jc w:val="center"/>
      </w:pPr>
    </w:p>
    <w:p w14:paraId="5242042B" w14:textId="7D4B0D7F" w:rsidR="00BD7B5D" w:rsidRDefault="00BD7B5D" w:rsidP="00BD7B5D">
      <w:pPr>
        <w:spacing w:after="0" w:line="240" w:lineRule="auto"/>
        <w:jc w:val="center"/>
      </w:pPr>
    </w:p>
    <w:p w14:paraId="0CE21818" w14:textId="0A50F6DE" w:rsidR="00D35D5F" w:rsidRDefault="00D35D5F" w:rsidP="00BD7B5D">
      <w:pPr>
        <w:spacing w:after="0" w:line="240" w:lineRule="auto"/>
        <w:jc w:val="center"/>
      </w:pPr>
    </w:p>
    <w:p w14:paraId="11CBE36C" w14:textId="77777777" w:rsidR="00D35D5F" w:rsidRDefault="00D35D5F" w:rsidP="00BD7B5D">
      <w:pPr>
        <w:spacing w:after="0" w:line="240" w:lineRule="auto"/>
        <w:jc w:val="center"/>
      </w:pPr>
    </w:p>
    <w:p w14:paraId="1EAFC0D2" w14:textId="77777777" w:rsidR="00D35D5F" w:rsidRDefault="00D35D5F" w:rsidP="00BD7B5D">
      <w:pPr>
        <w:spacing w:after="0" w:line="240" w:lineRule="auto"/>
        <w:jc w:val="center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7FC1CBF3" w14:textId="77777777" w:rsidR="00E0751D" w:rsidRDefault="00E0751D" w:rsidP="00E0751D">
      <w:pPr>
        <w:spacing w:after="0" w:line="240" w:lineRule="auto"/>
      </w:pPr>
    </w:p>
    <w:p w14:paraId="7554A8FE" w14:textId="77777777" w:rsidR="00D35D5F" w:rsidRDefault="00D35D5F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94"/>
      </w:tblGrid>
      <w:tr w:rsidR="00E0751D" w:rsidRPr="00E0751D" w14:paraId="2A8B11C6" w14:textId="77777777" w:rsidTr="00287C83">
        <w:trPr>
          <w:trHeight w:val="2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W w:w="923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14"/>
              <w:gridCol w:w="3554"/>
              <w:gridCol w:w="1701"/>
              <w:gridCol w:w="1559"/>
              <w:gridCol w:w="1806"/>
            </w:tblGrid>
            <w:tr w:rsidR="00287C83" w:rsidRPr="00287C83" w14:paraId="729E537E" w14:textId="77777777" w:rsidTr="00287C83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192D1C2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SISTEMA MUNICIPAL PARA EL DESARROLLO INTEGRAL DE LA FAMILIA DE SAN FELIPE GUANAJUATO</w:t>
                  </w:r>
                </w:p>
              </w:tc>
            </w:tr>
            <w:tr w:rsidR="00287C83" w:rsidRPr="00287C83" w14:paraId="7D75EB26" w14:textId="77777777" w:rsidTr="00287C83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nil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3EF5F99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Informe de cuentas por pagar y que integran el pasivo circulante al cierre del ejercicio</w:t>
                  </w:r>
                </w:p>
              </w:tc>
            </w:tr>
            <w:tr w:rsidR="00287C83" w:rsidRPr="00287C83" w14:paraId="1E7D52D9" w14:textId="77777777" w:rsidTr="00287C83">
              <w:trPr>
                <w:trHeight w:val="315"/>
              </w:trPr>
              <w:tc>
                <w:tcPr>
                  <w:tcW w:w="9234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14:paraId="2FCB1F5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Ejercicio 2024</w:t>
                  </w:r>
                </w:p>
              </w:tc>
            </w:tr>
            <w:tr w:rsidR="00287C83" w:rsidRPr="00287C83" w14:paraId="39B3B531" w14:textId="77777777" w:rsidTr="00287C83">
              <w:trPr>
                <w:trHeight w:val="300"/>
              </w:trPr>
              <w:tc>
                <w:tcPr>
                  <w:tcW w:w="61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E0224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COG</w:t>
                  </w:r>
                </w:p>
              </w:tc>
              <w:tc>
                <w:tcPr>
                  <w:tcW w:w="3554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990CB26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Concepto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CE4F3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Devengado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C1C5B9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Pagado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7CB34C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Cuentas por pagar</w:t>
                  </w:r>
                </w:p>
              </w:tc>
            </w:tr>
            <w:tr w:rsidR="00287C83" w:rsidRPr="00287C83" w14:paraId="7EEE4C06" w14:textId="77777777" w:rsidTr="00287C83">
              <w:trPr>
                <w:trHeight w:val="315"/>
              </w:trPr>
              <w:tc>
                <w:tcPr>
                  <w:tcW w:w="61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E3AF3EA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3554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76AC2D0C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6492BC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(a)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216C6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(b)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D486F9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(c) = (a-b)</w:t>
                  </w:r>
                </w:p>
              </w:tc>
            </w:tr>
            <w:tr w:rsidR="00287C83" w:rsidRPr="00287C83" w14:paraId="65027114" w14:textId="77777777" w:rsidTr="00287C83">
              <w:trPr>
                <w:trHeight w:val="6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6E76BA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71AC27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Gasto No Etiquetado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8A2F0F2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10,579,428.56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026A13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10,928,239.19 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DAC45E6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-348810.63</w:t>
                  </w:r>
                </w:p>
              </w:tc>
            </w:tr>
            <w:tr w:rsidR="00287C83" w:rsidRPr="00287C83" w14:paraId="4F5CD26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9B8F504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1000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79C71BF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Personales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7C47752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6,681,519.54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222A7B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6,976,638.17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4C4722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22E85C64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FFCF9F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2000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ECCCE5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Materiales y Suministros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213E52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354,658.27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04BAA78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354,658.27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1D77D22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C5CC280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2D366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3000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8CF19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Generales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1D4ECD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1,168,624.50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64EE9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1,222,316.50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4228BDF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0CFC5C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9E9633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4000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7F4D30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Transferencias, Asignaciones, Subsidios y Otras Ayudas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64FBB36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2,374,626.25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BCDC508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2,374,626.25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0CA98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B4A8B8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E25BA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5000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FE3C5D2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Bienes Muebles, Inmuebles e Intangibles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28E048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B30FF93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C986F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3A7B79B9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5D80B9F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6000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C42881D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Inversión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F6C809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8E530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1457D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3C93F203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F99024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7000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A1B7810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Inversiones Financieras y Otras Provisiones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D9E67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6C19B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224105A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1DA1581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B8221B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8000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011517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 xml:space="preserve">Participaciones y Aportaciones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D92DE6E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66C2250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D6D36B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C2233A7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77C0B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9000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2917ED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Deuda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287CB3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E8C0161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C1DBE80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4C42E92" w14:textId="77777777" w:rsidTr="00287C83">
              <w:trPr>
                <w:trHeight w:val="585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72470F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0DE79B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Gasto Etiquetado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C7AEA2B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 7,175,669.26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2764AB1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  7,175,669.26 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F1C1E54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0</w:t>
                  </w:r>
                </w:p>
              </w:tc>
            </w:tr>
            <w:tr w:rsidR="00287C83" w:rsidRPr="00287C83" w14:paraId="5108118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3B6E68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1000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4075DAE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Personales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9A1A424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6,288,784.80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922E14D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6,288,784.80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2A3A3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3736B96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95D8DD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2000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8AD682F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Materiales y Suministros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F829B01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254,994.67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815D98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254,994.67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DF036C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267A411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F303F9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3000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EC6748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Servicios Generales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E4330D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461,663.91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B663ED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461,663.91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A246C9D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F8F68F2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0E02A2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4000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D87CE41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Transferencias, Asignaciones, Subsidios y Otras Ayudas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E005F71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170,225.88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F5A4500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170,225.88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515C767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2BE496B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BBA0466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5000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A4799E3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Bienes Muebles, Inmuebles e Intangibles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7E79BB0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B4CA34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6219E2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1026C70A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13475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6000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3A4BAA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Inversión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199BF02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4192D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8ABC164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4FD25C36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AAE7677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7000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2039709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Inversiones Financieras y Otras Provisiones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EC60C02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EC79D77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AF0B81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737CD4F4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285D01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8000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B84E3F4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 xml:space="preserve">Participaciones y Aportaciones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2429D365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39F95AA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C3DA20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09A60C84" w14:textId="77777777" w:rsidTr="00287C83">
              <w:trPr>
                <w:trHeight w:val="315"/>
              </w:trPr>
              <w:tc>
                <w:tcPr>
                  <w:tcW w:w="61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02979E" w14:textId="77777777" w:rsidR="00287C83" w:rsidRPr="00287C83" w:rsidRDefault="00287C83" w:rsidP="00287C8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9000</w:t>
                  </w: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97F4F5B" w14:textId="77777777" w:rsidR="00287C83" w:rsidRPr="00287C83" w:rsidRDefault="00287C83" w:rsidP="00287C83">
                  <w:pPr>
                    <w:spacing w:after="0" w:line="240" w:lineRule="auto"/>
                    <w:ind w:firstLineChars="100" w:firstLine="180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Deuda Pública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414306D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5927B53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0.00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F91DBB2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</w:tr>
            <w:tr w:rsidR="00287C83" w:rsidRPr="00287C83" w14:paraId="54CEEAC5" w14:textId="77777777" w:rsidTr="00287C83">
              <w:trPr>
                <w:trHeight w:val="495"/>
              </w:trPr>
              <w:tc>
                <w:tcPr>
                  <w:tcW w:w="6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3AD70E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es-MX"/>
                    </w:rPr>
                    <w:t> </w:t>
                  </w:r>
                </w:p>
              </w:tc>
              <w:tc>
                <w:tcPr>
                  <w:tcW w:w="355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66590947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>Total</w:t>
                  </w:r>
                </w:p>
              </w:tc>
              <w:tc>
                <w:tcPr>
                  <w:tcW w:w="170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0C5D6CB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17,755,097.82 </w:t>
                  </w:r>
                </w:p>
              </w:tc>
              <w:tc>
                <w:tcPr>
                  <w:tcW w:w="155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40CDCFBC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          18,103,908.45 </w:t>
                  </w:r>
                </w:p>
              </w:tc>
              <w:tc>
                <w:tcPr>
                  <w:tcW w:w="18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32A73CA9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  <w:t xml:space="preserve">-                 348,810.63 </w:t>
                  </w:r>
                </w:p>
              </w:tc>
            </w:tr>
            <w:tr w:rsidR="00287C83" w:rsidRPr="00287C83" w14:paraId="2017010A" w14:textId="77777777" w:rsidTr="00287C83">
              <w:trPr>
                <w:trHeight w:val="300"/>
              </w:trPr>
              <w:tc>
                <w:tcPr>
                  <w:tcW w:w="6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117D6E" w14:textId="77777777" w:rsidR="00287C83" w:rsidRPr="00287C83" w:rsidRDefault="00287C83" w:rsidP="00287C83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8"/>
                      <w:szCs w:val="18"/>
                      <w:lang w:eastAsia="es-MX"/>
                    </w:rPr>
                  </w:pPr>
                </w:p>
              </w:tc>
              <w:tc>
                <w:tcPr>
                  <w:tcW w:w="3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705B416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DA82A3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D28E78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DB050C1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s-MX"/>
                    </w:rPr>
                  </w:pPr>
                </w:p>
              </w:tc>
            </w:tr>
            <w:tr w:rsidR="00287C83" w:rsidRPr="00287C83" w14:paraId="78F14452" w14:textId="77777777" w:rsidTr="00287C83">
              <w:trPr>
                <w:trHeight w:val="300"/>
              </w:trPr>
              <w:tc>
                <w:tcPr>
                  <w:tcW w:w="923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D8F991A" w14:textId="77777777" w:rsidR="00287C83" w:rsidRPr="00287C83" w:rsidRDefault="00287C83" w:rsidP="00287C8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Nota: Se considera el importe de pasivos al cierre </w:t>
                  </w:r>
                  <w:proofErr w:type="spellStart"/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>capitulo</w:t>
                  </w:r>
                  <w:proofErr w:type="spellEnd"/>
                  <w:r w:rsidRPr="00287C83"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  <w:t xml:space="preserve"> 1000 Servicios Personales por la cantidad $ 348,810.63</w:t>
                  </w:r>
                </w:p>
              </w:tc>
            </w:tr>
          </w:tbl>
          <w:p w14:paraId="48BA34DE" w14:textId="7BFE6784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A2F2BB8" w14:textId="77777777" w:rsidTr="00287C83">
        <w:trPr>
          <w:trHeight w:val="240"/>
        </w:trPr>
        <w:tc>
          <w:tcPr>
            <w:tcW w:w="5000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5ACB3" w14:textId="69D61B2D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7445BA77" w14:textId="051316B1" w:rsidR="00E0751D" w:rsidRDefault="00E0751D" w:rsidP="00E0751D">
      <w:pPr>
        <w:spacing w:after="0" w:line="240" w:lineRule="auto"/>
      </w:pPr>
    </w:p>
    <w:p w14:paraId="485A30A8" w14:textId="47098B40" w:rsidR="000F1C83" w:rsidRDefault="000F1C83" w:rsidP="00E0751D">
      <w:pPr>
        <w:spacing w:after="0" w:line="240" w:lineRule="auto"/>
      </w:pPr>
    </w:p>
    <w:p w14:paraId="542FF782" w14:textId="4F370739" w:rsidR="000F1C83" w:rsidRDefault="000F1C83" w:rsidP="00E0751D">
      <w:pPr>
        <w:spacing w:after="0" w:line="240" w:lineRule="auto"/>
      </w:pPr>
    </w:p>
    <w:p w14:paraId="0D1CFD1D" w14:textId="2C26E820" w:rsidR="000F1C83" w:rsidRDefault="000F1C83" w:rsidP="00E0751D">
      <w:pPr>
        <w:spacing w:after="0" w:line="240" w:lineRule="auto"/>
      </w:pPr>
    </w:p>
    <w:p w14:paraId="6BA3DC01" w14:textId="083BFE0A" w:rsidR="000F1C83" w:rsidRDefault="000F1C83" w:rsidP="00E0751D">
      <w:pPr>
        <w:spacing w:after="0" w:line="240" w:lineRule="auto"/>
      </w:pPr>
    </w:p>
    <w:p w14:paraId="008D79DD" w14:textId="77777777" w:rsidR="000F1C83" w:rsidRDefault="000F1C83" w:rsidP="00E0751D">
      <w:pPr>
        <w:spacing w:after="0" w:line="240" w:lineRule="auto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88590A" w14:textId="6EF0E9A6" w:rsidR="00D35D5F" w:rsidRDefault="00D35D5F" w:rsidP="00E0751D">
      <w:pPr>
        <w:spacing w:after="0" w:line="240" w:lineRule="auto"/>
        <w:jc w:val="both"/>
      </w:pPr>
      <w:r w:rsidRPr="00D35D5F">
        <w:rPr>
          <w:b/>
          <w:bCs/>
          <w:u w:val="single"/>
        </w:rPr>
        <w:t>“No aplica al ente público.”</w:t>
      </w: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1E51368F" w:rsidR="00AF5CAD" w:rsidRPr="00D35D5F" w:rsidRDefault="00D35D5F" w:rsidP="00E0751D">
      <w:pPr>
        <w:spacing w:after="0" w:line="240" w:lineRule="auto"/>
        <w:jc w:val="both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lastRenderedPageBreak/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2513FB40" w:rsidR="00AF5CAD" w:rsidRDefault="00D35D5F" w:rsidP="0012031E">
      <w:pPr>
        <w:spacing w:after="0" w:line="240" w:lineRule="auto"/>
        <w:rPr>
          <w:b/>
          <w:bCs/>
          <w:u w:val="single"/>
        </w:rPr>
      </w:pPr>
      <w:r w:rsidRPr="00D35D5F">
        <w:rPr>
          <w:b/>
          <w:bCs/>
          <w:u w:val="single"/>
        </w:rPr>
        <w:t>“No aplica al ente público.”</w:t>
      </w:r>
    </w:p>
    <w:p w14:paraId="0A9A95FA" w14:textId="04E2297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735D32F6" w14:textId="3F071E65" w:rsidR="008E6BAA" w:rsidRDefault="008E6BAA" w:rsidP="0012031E">
      <w:pPr>
        <w:spacing w:after="0" w:line="240" w:lineRule="auto"/>
        <w:rPr>
          <w:b/>
          <w:bCs/>
          <w:u w:val="single"/>
        </w:rPr>
      </w:pPr>
    </w:p>
    <w:p w14:paraId="08827674" w14:textId="77777777" w:rsidR="00A778B9" w:rsidRPr="00A778B9" w:rsidRDefault="00A778B9" w:rsidP="00A778B9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  <w:r w:rsidRPr="00A778B9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0F25CC35" w14:textId="66013407" w:rsidR="008E6BAA" w:rsidRDefault="008E6BAA" w:rsidP="0012031E">
      <w:pPr>
        <w:spacing w:after="0" w:line="240" w:lineRule="auto"/>
      </w:pPr>
    </w:p>
    <w:p w14:paraId="5735EFEC" w14:textId="0C7F66A3" w:rsidR="00BE4215" w:rsidRDefault="000F1C83" w:rsidP="0012031E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14CB9E" wp14:editId="0E913D01">
                <wp:simplePos x="0" y="0"/>
                <wp:positionH relativeFrom="margin">
                  <wp:align>left</wp:align>
                </wp:positionH>
                <wp:positionV relativeFrom="paragraph">
                  <wp:posOffset>172283</wp:posOffset>
                </wp:positionV>
                <wp:extent cx="6129020" cy="1229096"/>
                <wp:effectExtent l="0" t="0" r="0" b="0"/>
                <wp:wrapNone/>
                <wp:docPr id="28" name="CuadroTexto 1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9020" cy="1229096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A0CA19" w14:textId="77777777" w:rsidR="000F1C83" w:rsidRDefault="000F1C83" w:rsidP="000F1C83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_______________________________                              __________________________________</w:t>
                            </w:r>
                          </w:p>
                          <w:p w14:paraId="577604A9" w14:textId="77777777" w:rsidR="000F1C83" w:rsidRDefault="000F1C83" w:rsidP="000F1C83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C.P. Olivia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Janette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Ramirez</w:t>
                            </w:r>
                            <w:proofErr w:type="spellEnd"/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Olvera                                     L.A. Martha Cecilia Contreras Espinosa</w:t>
                            </w:r>
                          </w:p>
                          <w:p w14:paraId="659DB0AB" w14:textId="77777777" w:rsidR="000F1C83" w:rsidRDefault="000F1C83" w:rsidP="000F1C83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    Directora General SMDIF                                                          Administradora SMDIF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14CB9E" id="_x0000_t202" coordsize="21600,21600" o:spt="202" path="m,l,21600r21600,l21600,xe">
                <v:stroke joinstyle="miter"/>
                <v:path gradientshapeok="t" o:connecttype="rect"/>
              </v:shapetype>
              <v:shape id="CuadroTexto 1" o:spid="_x0000_s1026" type="#_x0000_t202" style="position:absolute;margin-left:0;margin-top:13.55pt;width:482.6pt;height:96.8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" filled="f" stroked="f">
                <v:textbox>
                  <w:txbxContent>
                    <w:p w14:paraId="74A0CA19" w14:textId="77777777" w:rsidR="000F1C83" w:rsidRDefault="000F1C83" w:rsidP="000F1C83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>_______________________________                              __________________________________</w:t>
                      </w:r>
                    </w:p>
                    <w:p w14:paraId="577604A9" w14:textId="77777777" w:rsidR="000F1C83" w:rsidRDefault="000F1C83" w:rsidP="000F1C83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C.P. Olivia </w:t>
                      </w:r>
                      <w:proofErr w:type="spellStart"/>
                      <w:r>
                        <w:rPr>
                          <w:rFonts w:hAnsi="Calibri"/>
                          <w:color w:val="000000" w:themeColor="dark1"/>
                        </w:rPr>
                        <w:t>Janette</w:t>
                      </w:r>
                      <w:proofErr w:type="spellEnd"/>
                      <w:r>
                        <w:rPr>
                          <w:rFonts w:hAnsi="Calibri"/>
                          <w:color w:val="000000" w:themeColor="dark1"/>
                        </w:rPr>
                        <w:t xml:space="preserve"> </w:t>
                      </w:r>
                      <w:proofErr w:type="spellStart"/>
                      <w:r>
                        <w:rPr>
                          <w:rFonts w:hAnsi="Calibri"/>
                          <w:color w:val="000000" w:themeColor="dark1"/>
                        </w:rPr>
                        <w:t>Ramirez</w:t>
                      </w:r>
                      <w:proofErr w:type="spellEnd"/>
                      <w:r>
                        <w:rPr>
                          <w:rFonts w:hAnsi="Calibri"/>
                          <w:color w:val="000000" w:themeColor="dark1"/>
                        </w:rPr>
                        <w:t xml:space="preserve"> Olvera                                     L.A. Martha Cecilia Contreras Espinosa</w:t>
                      </w:r>
                    </w:p>
                    <w:p w14:paraId="659DB0AB" w14:textId="77777777" w:rsidR="000F1C83" w:rsidRDefault="000F1C83" w:rsidP="000F1C83">
                      <w:pPr>
                        <w:rPr>
                          <w:rFonts w:hAnsi="Calibri"/>
                          <w:color w:val="000000" w:themeColor="dark1"/>
                        </w:rPr>
                      </w:pPr>
                      <w:r>
                        <w:rPr>
                          <w:rFonts w:hAnsi="Calibri"/>
                          <w:color w:val="000000" w:themeColor="dark1"/>
                        </w:rPr>
                        <w:t xml:space="preserve">           Directora General SMDIF                                                          Administradora SMDIF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0819BA8" w14:textId="4C524DCC" w:rsidR="00BE4215" w:rsidRPr="00A778B9" w:rsidRDefault="00BE4215" w:rsidP="0012031E">
      <w:pPr>
        <w:spacing w:after="0" w:line="240" w:lineRule="auto"/>
      </w:pPr>
    </w:p>
    <w:sectPr w:rsidR="00BE4215" w:rsidRPr="00A778B9" w:rsidSect="00E0751D">
      <w:headerReference w:type="default" r:id="rId23"/>
      <w:footerReference w:type="default" r:id="rId24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6F168" w14:textId="77777777" w:rsidR="00A73060" w:rsidRDefault="00A73060" w:rsidP="0012031E">
      <w:pPr>
        <w:spacing w:after="0" w:line="240" w:lineRule="auto"/>
      </w:pPr>
      <w:r>
        <w:separator/>
      </w:r>
    </w:p>
  </w:endnote>
  <w:endnote w:type="continuationSeparator" w:id="0">
    <w:p w14:paraId="79EAFF8B" w14:textId="77777777" w:rsidR="00A73060" w:rsidRDefault="00A73060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5A1DBC5F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768" w:rsidRPr="00D66768">
          <w:rPr>
            <w:noProof/>
            <w:lang w:val="es-ES"/>
          </w:rPr>
          <w:t>1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3A53E" w14:textId="77777777" w:rsidR="00A73060" w:rsidRDefault="00A73060" w:rsidP="0012031E">
      <w:pPr>
        <w:spacing w:after="0" w:line="240" w:lineRule="auto"/>
      </w:pPr>
      <w:r>
        <w:separator/>
      </w:r>
    </w:p>
  </w:footnote>
  <w:footnote w:type="continuationSeparator" w:id="0">
    <w:p w14:paraId="2F13C7E8" w14:textId="77777777" w:rsidR="00A73060" w:rsidRDefault="00A73060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06935FE3" w:rsidR="0012031E" w:rsidRPr="00C15466" w:rsidRDefault="00C15466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SISTEMA MUNICIPAL PARA EL DESARROLLO INTEGRAL DE LA FAMILIA DE SAN FELIPE, GUANAJUATO</w:t>
    </w:r>
  </w:p>
  <w:p w14:paraId="5223314B" w14:textId="042E0A8C" w:rsidR="0012031E" w:rsidRPr="00C15466" w:rsidRDefault="0012031E" w:rsidP="0012031E">
    <w:pPr>
      <w:pStyle w:val="Encabezado"/>
      <w:jc w:val="center"/>
      <w:rPr>
        <w:b/>
        <w:bCs/>
        <w:color w:val="7030A0"/>
        <w:sz w:val="24"/>
        <w:szCs w:val="24"/>
      </w:rPr>
    </w:pPr>
    <w:r w:rsidRPr="00C15466">
      <w:rPr>
        <w:b/>
        <w:bCs/>
        <w:color w:val="7030A0"/>
        <w:sz w:val="24"/>
        <w:szCs w:val="24"/>
      </w:rPr>
      <w:t>CORRESPONDI</w:t>
    </w:r>
    <w:r w:rsidR="00347BDF" w:rsidRPr="00C15466">
      <w:rPr>
        <w:b/>
        <w:bCs/>
        <w:color w:val="7030A0"/>
        <w:sz w:val="24"/>
        <w:szCs w:val="24"/>
      </w:rPr>
      <w:t>E</w:t>
    </w:r>
    <w:r w:rsidRPr="00C15466">
      <w:rPr>
        <w:b/>
        <w:bCs/>
        <w:color w:val="7030A0"/>
        <w:sz w:val="24"/>
        <w:szCs w:val="24"/>
      </w:rPr>
      <w:t xml:space="preserve">NTES AL </w:t>
    </w:r>
    <w:r w:rsidR="00C15466" w:rsidRPr="00C15466">
      <w:rPr>
        <w:b/>
        <w:bCs/>
        <w:color w:val="7030A0"/>
        <w:sz w:val="24"/>
        <w:szCs w:val="24"/>
      </w:rPr>
      <w:t>3</w:t>
    </w:r>
    <w:r w:rsidR="00611326">
      <w:rPr>
        <w:b/>
        <w:bCs/>
        <w:color w:val="7030A0"/>
        <w:sz w:val="24"/>
        <w:szCs w:val="24"/>
      </w:rPr>
      <w:t>1</w:t>
    </w:r>
    <w:r w:rsidR="005361BC">
      <w:rPr>
        <w:b/>
        <w:bCs/>
        <w:color w:val="7030A0"/>
        <w:sz w:val="24"/>
        <w:szCs w:val="24"/>
      </w:rPr>
      <w:t xml:space="preserve"> DE </w:t>
    </w:r>
    <w:r w:rsidR="00611326">
      <w:rPr>
        <w:b/>
        <w:bCs/>
        <w:color w:val="7030A0"/>
        <w:sz w:val="24"/>
        <w:szCs w:val="24"/>
      </w:rPr>
      <w:t>DICI</w:t>
    </w:r>
    <w:r w:rsidR="006F288C">
      <w:rPr>
        <w:b/>
        <w:bCs/>
        <w:color w:val="7030A0"/>
        <w:sz w:val="24"/>
        <w:szCs w:val="24"/>
      </w:rPr>
      <w:t>EMBRE</w:t>
    </w:r>
    <w:r w:rsidR="005361BC">
      <w:rPr>
        <w:b/>
        <w:bCs/>
        <w:color w:val="7030A0"/>
        <w:sz w:val="24"/>
        <w:szCs w:val="24"/>
      </w:rPr>
      <w:t xml:space="preserve"> D</w:t>
    </w:r>
    <w:r w:rsidR="00C15466" w:rsidRPr="00C15466">
      <w:rPr>
        <w:b/>
        <w:bCs/>
        <w:color w:val="7030A0"/>
        <w:sz w:val="24"/>
        <w:szCs w:val="24"/>
      </w:rPr>
      <w:t>E 202</w:t>
    </w:r>
    <w:r w:rsidR="00A70E62">
      <w:rPr>
        <w:b/>
        <w:bCs/>
        <w:color w:val="7030A0"/>
        <w:sz w:val="24"/>
        <w:szCs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E20C8"/>
    <w:rsid w:val="000F1C83"/>
    <w:rsid w:val="0012031E"/>
    <w:rsid w:val="001B186B"/>
    <w:rsid w:val="001F4B71"/>
    <w:rsid w:val="00225519"/>
    <w:rsid w:val="00227D4E"/>
    <w:rsid w:val="0025393A"/>
    <w:rsid w:val="0027407B"/>
    <w:rsid w:val="00287C83"/>
    <w:rsid w:val="002A0BED"/>
    <w:rsid w:val="00306679"/>
    <w:rsid w:val="0031174B"/>
    <w:rsid w:val="00347BDF"/>
    <w:rsid w:val="003C66A1"/>
    <w:rsid w:val="004C23EA"/>
    <w:rsid w:val="005361BC"/>
    <w:rsid w:val="00593CC8"/>
    <w:rsid w:val="00611326"/>
    <w:rsid w:val="00635311"/>
    <w:rsid w:val="00660410"/>
    <w:rsid w:val="006734AB"/>
    <w:rsid w:val="006C56CC"/>
    <w:rsid w:val="006F288C"/>
    <w:rsid w:val="008A69EF"/>
    <w:rsid w:val="008B73DC"/>
    <w:rsid w:val="008E6BAA"/>
    <w:rsid w:val="00940570"/>
    <w:rsid w:val="00953E0B"/>
    <w:rsid w:val="009967AB"/>
    <w:rsid w:val="00A40105"/>
    <w:rsid w:val="00A464B8"/>
    <w:rsid w:val="00A70E62"/>
    <w:rsid w:val="00A73060"/>
    <w:rsid w:val="00A778B9"/>
    <w:rsid w:val="00A827B2"/>
    <w:rsid w:val="00AB2D23"/>
    <w:rsid w:val="00AE2E14"/>
    <w:rsid w:val="00AE55FD"/>
    <w:rsid w:val="00AF5CAD"/>
    <w:rsid w:val="00B93D5C"/>
    <w:rsid w:val="00BD7B5D"/>
    <w:rsid w:val="00BE4215"/>
    <w:rsid w:val="00C11977"/>
    <w:rsid w:val="00C15466"/>
    <w:rsid w:val="00C33C68"/>
    <w:rsid w:val="00D217E5"/>
    <w:rsid w:val="00D35D5F"/>
    <w:rsid w:val="00D35E13"/>
    <w:rsid w:val="00D663FC"/>
    <w:rsid w:val="00D66768"/>
    <w:rsid w:val="00D81E26"/>
    <w:rsid w:val="00D95615"/>
    <w:rsid w:val="00DC3383"/>
    <w:rsid w:val="00DE0FC5"/>
    <w:rsid w:val="00E0751D"/>
    <w:rsid w:val="00E116B0"/>
    <w:rsid w:val="00EA41DC"/>
    <w:rsid w:val="00EA5B4C"/>
    <w:rsid w:val="00EC04A5"/>
    <w:rsid w:val="00EE39B3"/>
    <w:rsid w:val="00FE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1"/>
    <w:qFormat/>
    <w:rsid w:val="00C15466"/>
    <w:pPr>
      <w:widowControl w:val="0"/>
      <w:autoSpaceDE w:val="0"/>
      <w:autoSpaceDN w:val="0"/>
      <w:spacing w:after="0" w:line="240" w:lineRule="auto"/>
      <w:ind w:left="400"/>
      <w:outlineLvl w:val="1"/>
    </w:pPr>
    <w:rPr>
      <w:rFonts w:ascii="Carlito" w:eastAsia="Carlito" w:hAnsi="Carlito" w:cs="Carlito"/>
      <w:b/>
      <w:bCs/>
      <w:i/>
      <w:u w:val="single" w:color="00000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customStyle="1" w:styleId="Ttulo2Car">
    <w:name w:val="Título 2 Car"/>
    <w:basedOn w:val="Fuentedeprrafopredeter"/>
    <w:link w:val="Ttulo2"/>
    <w:uiPriority w:val="1"/>
    <w:rsid w:val="00C15466"/>
    <w:rPr>
      <w:rFonts w:ascii="Carlito" w:eastAsia="Carlito" w:hAnsi="Carlito" w:cs="Carlito"/>
      <w:b/>
      <w:bCs/>
      <w:i/>
      <w:u w:val="single" w:color="000000"/>
      <w:lang w:val="es-ES"/>
    </w:rPr>
  </w:style>
  <w:style w:type="table" w:styleId="Tablaconcuadrcula">
    <w:name w:val="Table Grid"/>
    <w:basedOn w:val="Tablanormal"/>
    <w:uiPriority w:val="59"/>
    <w:rsid w:val="00BE421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1C6EB5-00B9-44AD-BB6B-CC260E744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8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Usuario</cp:lastModifiedBy>
  <cp:revision>29</cp:revision>
  <dcterms:created xsi:type="dcterms:W3CDTF">2023-08-25T19:40:00Z</dcterms:created>
  <dcterms:modified xsi:type="dcterms:W3CDTF">2025-01-24T22:06:00Z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